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62A011" w14:textId="231B549F" w:rsidR="001150AA" w:rsidRPr="00A004DD" w:rsidRDefault="007A33AB" w:rsidP="001150AA">
      <w:pPr>
        <w:spacing w:line="240" w:lineRule="auto"/>
        <w:ind w:left="180" w:right="180"/>
        <w:jc w:val="center"/>
        <w:rPr>
          <w:rFonts w:asciiTheme="majorHAnsi" w:eastAsia="Georgia" w:hAnsiTheme="majorHAnsi" w:cstheme="majorHAnsi"/>
          <w:b/>
          <w:color w:val="1D1C1D"/>
          <w:sz w:val="36"/>
          <w:szCs w:val="24"/>
        </w:rPr>
      </w:pPr>
      <w:bookmarkStart w:id="0" w:name="_Hlk165621307"/>
      <w:r>
        <w:rPr>
          <w:rFonts w:asciiTheme="majorHAnsi" w:eastAsia="Georgia" w:hAnsiTheme="majorHAnsi" w:cstheme="majorHAnsi"/>
          <w:b/>
          <w:color w:val="1D1C1D"/>
          <w:sz w:val="36"/>
          <w:szCs w:val="24"/>
        </w:rPr>
        <w:t>Bruce Soto</w:t>
      </w:r>
    </w:p>
    <w:p w14:paraId="60A367F8" w14:textId="3FF888CD" w:rsidR="001150AA" w:rsidRPr="00A004DD" w:rsidRDefault="007A33AB" w:rsidP="001150AA">
      <w:pPr>
        <w:spacing w:line="240" w:lineRule="auto"/>
        <w:ind w:left="180" w:right="180"/>
        <w:jc w:val="center"/>
        <w:rPr>
          <w:rFonts w:asciiTheme="majorHAnsi" w:hAnsiTheme="majorHAnsi" w:cstheme="majorHAnsi"/>
          <w:color w:val="1D1C1D"/>
          <w:sz w:val="24"/>
          <w:szCs w:val="24"/>
        </w:rPr>
      </w:pPr>
      <w:r>
        <w:rPr>
          <w:rFonts w:asciiTheme="majorHAnsi" w:hAnsiTheme="majorHAnsi" w:cstheme="majorHAnsi"/>
          <w:color w:val="1D1C1D"/>
          <w:sz w:val="24"/>
          <w:szCs w:val="24"/>
        </w:rPr>
        <w:t>925-683-1995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>
        <w:rPr>
          <w:rFonts w:asciiTheme="majorHAnsi" w:hAnsiTheme="majorHAnsi" w:cstheme="majorHAnsi"/>
          <w:bCs/>
          <w:sz w:val="24"/>
          <w:szCs w:val="24"/>
        </w:rPr>
        <w:t>bruce.soto3@gmail.</w:t>
      </w:r>
      <w:r w:rsidR="001150AA" w:rsidRPr="00A004DD">
        <w:rPr>
          <w:rFonts w:asciiTheme="majorHAnsi" w:hAnsiTheme="majorHAnsi" w:cstheme="majorHAnsi"/>
          <w:bCs/>
          <w:sz w:val="24"/>
          <w:szCs w:val="24"/>
        </w:rPr>
        <w:t>com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| </w:t>
      </w:r>
      <w:r>
        <w:rPr>
          <w:rFonts w:asciiTheme="majorHAnsi" w:hAnsiTheme="majorHAnsi" w:cstheme="majorHAnsi"/>
          <w:color w:val="1D1C1D"/>
          <w:sz w:val="24"/>
          <w:szCs w:val="24"/>
        </w:rPr>
        <w:t>Boston, MA</w:t>
      </w:r>
      <w:r w:rsidR="001150AA" w:rsidRPr="00A004DD">
        <w:rPr>
          <w:rFonts w:asciiTheme="majorHAnsi" w:hAnsiTheme="majorHAnsi" w:cstheme="majorHAnsi"/>
          <w:color w:val="1D1C1D"/>
          <w:sz w:val="24"/>
          <w:szCs w:val="24"/>
        </w:rPr>
        <w:t xml:space="preserve"> </w:t>
      </w:r>
    </w:p>
    <w:p w14:paraId="339E2321" w14:textId="33134583" w:rsidR="0012309E" w:rsidRDefault="009E30C3" w:rsidP="001150AA">
      <w:pPr>
        <w:jc w:val="center"/>
        <w:rPr>
          <w:rFonts w:asciiTheme="majorHAnsi" w:hAnsiTheme="majorHAnsi" w:cstheme="majorHAnsi"/>
          <w:bCs/>
          <w:sz w:val="24"/>
          <w:szCs w:val="24"/>
        </w:rPr>
      </w:pPr>
      <w:hyperlink r:id="rId8" w:history="1">
        <w:r w:rsidRPr="008C13EC">
          <w:rPr>
            <w:rStyle w:val="Hyperlink"/>
            <w:rFonts w:asciiTheme="majorHAnsi" w:hAnsiTheme="majorHAnsi" w:cstheme="majorHAnsi"/>
            <w:bCs/>
            <w:sz w:val="24"/>
            <w:szCs w:val="24"/>
          </w:rPr>
          <w:t>https://www.linkedin.com/in/bruce-soto/</w:t>
        </w:r>
      </w:hyperlink>
    </w:p>
    <w:p w14:paraId="5A0B142C" w14:textId="2D7EE1AD" w:rsidR="005A30A2" w:rsidRPr="00267BCF" w:rsidRDefault="00D624AC" w:rsidP="005A30A2">
      <w:pPr>
        <w:pStyle w:val="NoSpacing"/>
        <w:rPr>
          <w:rFonts w:asciiTheme="majorHAnsi" w:hAnsiTheme="majorHAnsi" w:cstheme="majorHAnsi"/>
          <w:b/>
          <w:sz w:val="28"/>
          <w:szCs w:val="28"/>
        </w:rPr>
      </w:pPr>
      <w:r w:rsidRPr="00267BCF">
        <w:rPr>
          <w:rFonts w:asciiTheme="majorHAnsi" w:hAnsiTheme="majorHAnsi" w:cstheme="majorHAnsi"/>
          <w:b/>
          <w:sz w:val="28"/>
          <w:szCs w:val="28"/>
        </w:rPr>
        <w:t>PROFILE</w:t>
      </w:r>
    </w:p>
    <w:p w14:paraId="4DC6983B" w14:textId="188230C9" w:rsidR="006927A1" w:rsidRPr="00267BCF" w:rsidRDefault="00BD279B" w:rsidP="008D1BD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 xml:space="preserve">I recently completed the Biotech Career Foundations Certificate Program, designed and taught by the Massachusetts College of Pharmacy and Health Sciences.  After </w:t>
      </w:r>
      <w:r w:rsidR="00BC2275" w:rsidRPr="00267BCF">
        <w:rPr>
          <w:rFonts w:asciiTheme="majorHAnsi" w:hAnsiTheme="majorHAnsi" w:cstheme="majorHAnsi"/>
          <w:sz w:val="24"/>
          <w:szCs w:val="24"/>
        </w:rPr>
        <w:t xml:space="preserve">4 years </w:t>
      </w:r>
      <w:r w:rsidRPr="00267BCF">
        <w:rPr>
          <w:rFonts w:asciiTheme="majorHAnsi" w:hAnsiTheme="majorHAnsi" w:cstheme="majorHAnsi"/>
          <w:sz w:val="24"/>
          <w:szCs w:val="24"/>
        </w:rPr>
        <w:t>of professional experience in</w:t>
      </w:r>
      <w:r w:rsidR="00BC2275" w:rsidRPr="00267BCF">
        <w:rPr>
          <w:rFonts w:asciiTheme="majorHAnsi" w:hAnsiTheme="majorHAnsi" w:cstheme="majorHAnsi"/>
          <w:sz w:val="24"/>
          <w:szCs w:val="24"/>
        </w:rPr>
        <w:t xml:space="preserve"> customer service and operations</w:t>
      </w:r>
      <w:r w:rsidRPr="00267BCF">
        <w:rPr>
          <w:rFonts w:asciiTheme="majorHAnsi" w:hAnsiTheme="majorHAnsi" w:cstheme="majorHAnsi"/>
          <w:sz w:val="24"/>
          <w:szCs w:val="24"/>
        </w:rPr>
        <w:t>, I am eager to leverage my transferable skills</w:t>
      </w:r>
      <w:r w:rsidR="00EF10AA" w:rsidRPr="00267BCF">
        <w:rPr>
          <w:rFonts w:asciiTheme="majorHAnsi" w:hAnsiTheme="majorHAnsi" w:cstheme="majorHAnsi"/>
          <w:sz w:val="24"/>
          <w:szCs w:val="24"/>
        </w:rPr>
        <w:t xml:space="preserve"> and </w:t>
      </w:r>
      <w:r w:rsidRPr="00267BCF">
        <w:rPr>
          <w:rFonts w:asciiTheme="majorHAnsi" w:hAnsiTheme="majorHAnsi" w:cstheme="majorHAnsi"/>
          <w:sz w:val="24"/>
          <w:szCs w:val="24"/>
        </w:rPr>
        <w:t>technical trainin</w:t>
      </w:r>
      <w:r w:rsidR="00EF10AA" w:rsidRPr="00267BCF">
        <w:rPr>
          <w:rFonts w:asciiTheme="majorHAnsi" w:hAnsiTheme="majorHAnsi" w:cstheme="majorHAnsi"/>
          <w:sz w:val="24"/>
          <w:szCs w:val="24"/>
        </w:rPr>
        <w:t>g</w:t>
      </w:r>
      <w:r w:rsidR="00BC2275" w:rsidRPr="00267BCF">
        <w:rPr>
          <w:rFonts w:asciiTheme="majorHAnsi" w:hAnsiTheme="majorHAnsi" w:cstheme="majorHAnsi"/>
          <w:sz w:val="24"/>
          <w:szCs w:val="24"/>
        </w:rPr>
        <w:t xml:space="preserve"> </w:t>
      </w:r>
      <w:r w:rsidRPr="00267BCF">
        <w:rPr>
          <w:rFonts w:asciiTheme="majorHAnsi" w:hAnsiTheme="majorHAnsi" w:cstheme="majorHAnsi"/>
          <w:sz w:val="24"/>
          <w:szCs w:val="24"/>
        </w:rPr>
        <w:t>to transition into an early-career lab operations role.</w:t>
      </w:r>
    </w:p>
    <w:p w14:paraId="78DD9B58" w14:textId="77777777" w:rsidR="00BD279B" w:rsidRPr="00267BCF" w:rsidRDefault="00BD279B" w:rsidP="008D1BDD">
      <w:pPr>
        <w:pStyle w:val="NoSpacing"/>
        <w:rPr>
          <w:rFonts w:asciiTheme="majorHAnsi" w:hAnsiTheme="majorHAnsi" w:cstheme="majorHAnsi"/>
          <w:sz w:val="16"/>
          <w:szCs w:val="16"/>
        </w:rPr>
      </w:pPr>
    </w:p>
    <w:p w14:paraId="029F2DB1" w14:textId="244810AA" w:rsidR="00E469D9" w:rsidRPr="00267BCF" w:rsidRDefault="00E469D9" w:rsidP="005A30A2">
      <w:pPr>
        <w:pStyle w:val="NoSpacing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267BCF">
        <w:rPr>
          <w:rFonts w:asciiTheme="majorHAnsi" w:hAnsiTheme="majorHAnsi" w:cstheme="majorHAnsi"/>
          <w:b/>
          <w:bCs/>
          <w:sz w:val="28"/>
          <w:szCs w:val="28"/>
        </w:rPr>
        <w:t xml:space="preserve">Relevant </w:t>
      </w:r>
      <w:r w:rsidR="005E4AA9" w:rsidRPr="00267BCF">
        <w:rPr>
          <w:rFonts w:asciiTheme="majorHAnsi" w:hAnsiTheme="majorHAnsi" w:cstheme="majorHAnsi"/>
          <w:b/>
          <w:bCs/>
          <w:sz w:val="28"/>
          <w:szCs w:val="28"/>
        </w:rPr>
        <w:t xml:space="preserve">Technical </w:t>
      </w:r>
      <w:r w:rsidR="00316675" w:rsidRPr="00267BCF">
        <w:rPr>
          <w:rFonts w:asciiTheme="majorHAnsi" w:hAnsiTheme="majorHAnsi" w:cstheme="majorHAnsi"/>
          <w:b/>
          <w:bCs/>
          <w:sz w:val="28"/>
          <w:szCs w:val="28"/>
        </w:rPr>
        <w:t>Training</w:t>
      </w:r>
    </w:p>
    <w:p w14:paraId="44736BD6" w14:textId="7877A9F9" w:rsidR="006841F3" w:rsidRPr="00267BCF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>Safely working in hazard</w:t>
      </w:r>
      <w:r w:rsidR="001A4262" w:rsidRPr="00267BCF">
        <w:rPr>
          <w:rFonts w:asciiTheme="majorHAnsi" w:hAnsiTheme="majorHAnsi" w:cstheme="majorHAnsi"/>
          <w:sz w:val="24"/>
          <w:szCs w:val="24"/>
        </w:rPr>
        <w:t>ous</w:t>
      </w:r>
      <w:r w:rsidRPr="00267BCF">
        <w:rPr>
          <w:rFonts w:asciiTheme="majorHAnsi" w:hAnsiTheme="majorHAnsi" w:cstheme="majorHAnsi"/>
          <w:sz w:val="24"/>
          <w:szCs w:val="24"/>
        </w:rPr>
        <w:t xml:space="preserve"> environments </w:t>
      </w:r>
    </w:p>
    <w:p w14:paraId="52E18812" w14:textId="04FDBB29" w:rsidR="006841F3" w:rsidRPr="00267BCF" w:rsidRDefault="006841F3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 xml:space="preserve">Hazardous chemical identification and classification </w:t>
      </w:r>
    </w:p>
    <w:p w14:paraId="0CF50A56" w14:textId="0A4FDCA5" w:rsidR="00CC3808" w:rsidRPr="00267BCF" w:rsidRDefault="00CC3808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 xml:space="preserve">Familiarity with </w:t>
      </w:r>
      <w:r w:rsidR="006841F3" w:rsidRPr="00267BCF">
        <w:rPr>
          <w:rFonts w:asciiTheme="majorHAnsi" w:hAnsiTheme="majorHAnsi" w:cstheme="majorHAnsi"/>
          <w:sz w:val="24"/>
          <w:szCs w:val="24"/>
        </w:rPr>
        <w:t>i</w:t>
      </w:r>
      <w:r w:rsidRPr="00267BCF">
        <w:rPr>
          <w:rFonts w:asciiTheme="majorHAnsi" w:hAnsiTheme="majorHAnsi" w:cstheme="majorHAnsi"/>
          <w:sz w:val="24"/>
          <w:szCs w:val="24"/>
        </w:rPr>
        <w:t xml:space="preserve">nventory </w:t>
      </w:r>
      <w:r w:rsidR="006841F3" w:rsidRPr="00267BCF">
        <w:rPr>
          <w:rFonts w:asciiTheme="majorHAnsi" w:hAnsiTheme="majorHAnsi" w:cstheme="majorHAnsi"/>
          <w:sz w:val="24"/>
          <w:szCs w:val="24"/>
        </w:rPr>
        <w:t>m</w:t>
      </w:r>
      <w:r w:rsidRPr="00267BCF">
        <w:rPr>
          <w:rFonts w:asciiTheme="majorHAnsi" w:hAnsiTheme="majorHAnsi" w:cstheme="majorHAnsi"/>
          <w:sz w:val="24"/>
          <w:szCs w:val="24"/>
        </w:rPr>
        <w:t xml:space="preserve">anagement, </w:t>
      </w:r>
      <w:r w:rsidR="006841F3" w:rsidRPr="00267BCF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p</w:t>
      </w:r>
      <w:r w:rsidRPr="00267BCF">
        <w:rPr>
          <w:rFonts w:asciiTheme="majorHAnsi" w:eastAsiaTheme="minorHAnsi" w:hAnsiTheme="majorHAnsi" w:cstheme="majorHAnsi"/>
          <w:kern w:val="2"/>
          <w:sz w:val="24"/>
          <w:szCs w:val="24"/>
          <w:lang w:val="en-US"/>
          <w14:ligatures w14:val="standardContextual"/>
        </w:rPr>
        <w:t>ipetting</w:t>
      </w:r>
      <w:r w:rsidRPr="00267BCF">
        <w:rPr>
          <w:rFonts w:asciiTheme="majorHAnsi" w:hAnsiTheme="majorHAnsi" w:cstheme="majorHAnsi"/>
          <w:sz w:val="24"/>
          <w:szCs w:val="24"/>
        </w:rPr>
        <w:t xml:space="preserve">, </w:t>
      </w:r>
      <w:r w:rsidR="006841F3" w:rsidRPr="00267BCF">
        <w:rPr>
          <w:rFonts w:asciiTheme="majorHAnsi" w:hAnsiTheme="majorHAnsi" w:cstheme="majorHAnsi"/>
          <w:sz w:val="24"/>
          <w:szCs w:val="24"/>
        </w:rPr>
        <w:t>g</w:t>
      </w:r>
      <w:r w:rsidRPr="00267BCF">
        <w:rPr>
          <w:rFonts w:asciiTheme="majorHAnsi" w:hAnsiTheme="majorHAnsi" w:cstheme="majorHAnsi"/>
          <w:sz w:val="24"/>
          <w:szCs w:val="24"/>
        </w:rPr>
        <w:t xml:space="preserve">as </w:t>
      </w:r>
      <w:r w:rsidR="006841F3" w:rsidRPr="00267BCF">
        <w:rPr>
          <w:rFonts w:asciiTheme="majorHAnsi" w:hAnsiTheme="majorHAnsi" w:cstheme="majorHAnsi"/>
          <w:sz w:val="24"/>
          <w:szCs w:val="24"/>
        </w:rPr>
        <w:t>c</w:t>
      </w:r>
      <w:r w:rsidRPr="00267BCF">
        <w:rPr>
          <w:rFonts w:asciiTheme="majorHAnsi" w:hAnsiTheme="majorHAnsi" w:cstheme="majorHAnsi"/>
          <w:sz w:val="24"/>
          <w:szCs w:val="24"/>
        </w:rPr>
        <w:t xml:space="preserve">ylinder </w:t>
      </w:r>
      <w:r w:rsidR="006841F3" w:rsidRPr="00267BCF">
        <w:rPr>
          <w:rFonts w:asciiTheme="majorHAnsi" w:hAnsiTheme="majorHAnsi" w:cstheme="majorHAnsi"/>
          <w:sz w:val="24"/>
          <w:szCs w:val="24"/>
        </w:rPr>
        <w:t xml:space="preserve">safety </w:t>
      </w:r>
    </w:p>
    <w:p w14:paraId="2F9A4CE0" w14:textId="3F044142" w:rsidR="00CC3808" w:rsidRPr="00267BCF" w:rsidRDefault="0077205C" w:rsidP="00CC3808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Trained in </w:t>
      </w:r>
      <w:r w:rsidR="00CC3808" w:rsidRPr="00267BCF">
        <w:rPr>
          <w:rFonts w:asciiTheme="majorHAnsi" w:hAnsiTheme="majorHAnsi" w:cstheme="majorHAnsi"/>
          <w:sz w:val="24"/>
          <w:szCs w:val="24"/>
        </w:rPr>
        <w:t xml:space="preserve">Biosafety and Bloodborne Pathogen and Chemical Hygiene </w:t>
      </w:r>
      <w:r w:rsidR="006841F3" w:rsidRPr="00267BCF">
        <w:rPr>
          <w:rFonts w:asciiTheme="majorHAnsi" w:hAnsiTheme="majorHAnsi" w:cstheme="majorHAnsi"/>
          <w:sz w:val="24"/>
          <w:szCs w:val="24"/>
        </w:rPr>
        <w:t>t</w:t>
      </w:r>
      <w:r w:rsidR="00CC3808" w:rsidRPr="00267BCF">
        <w:rPr>
          <w:rFonts w:asciiTheme="majorHAnsi" w:hAnsiTheme="majorHAnsi" w:cstheme="majorHAnsi"/>
          <w:sz w:val="24"/>
          <w:szCs w:val="24"/>
        </w:rPr>
        <w:t>raining</w:t>
      </w:r>
      <w:r w:rsidR="006841F3" w:rsidRPr="00267BCF">
        <w:rPr>
          <w:rFonts w:asciiTheme="majorHAnsi" w:hAnsiTheme="majorHAnsi" w:cstheme="majorHAnsi"/>
          <w:sz w:val="24"/>
          <w:szCs w:val="24"/>
        </w:rPr>
        <w:t>s</w:t>
      </w:r>
    </w:p>
    <w:p w14:paraId="68FFFC1D" w14:textId="77777777" w:rsidR="00CC3808" w:rsidRPr="00267BCF" w:rsidRDefault="00CC3808" w:rsidP="005A30A2">
      <w:pPr>
        <w:pStyle w:val="NoSpacing"/>
        <w:rPr>
          <w:rFonts w:asciiTheme="majorHAnsi" w:hAnsiTheme="majorHAnsi" w:cstheme="majorHAnsi"/>
          <w:b/>
          <w:bCs/>
          <w:sz w:val="14"/>
          <w:szCs w:val="14"/>
        </w:rPr>
      </w:pPr>
    </w:p>
    <w:p w14:paraId="11E6A264" w14:textId="34011048" w:rsidR="00E469D9" w:rsidRPr="00267BCF" w:rsidRDefault="00316675" w:rsidP="005A30A2">
      <w:pPr>
        <w:pStyle w:val="NoSpacing"/>
        <w:rPr>
          <w:rFonts w:asciiTheme="majorHAnsi" w:hAnsiTheme="majorHAnsi" w:cstheme="majorHAnsi"/>
          <w:b/>
          <w:bCs/>
          <w:sz w:val="28"/>
          <w:szCs w:val="28"/>
        </w:rPr>
      </w:pPr>
      <w:r w:rsidRPr="00267BCF">
        <w:rPr>
          <w:rFonts w:asciiTheme="majorHAnsi" w:hAnsiTheme="majorHAnsi" w:cstheme="majorHAnsi"/>
          <w:b/>
          <w:bCs/>
          <w:sz w:val="28"/>
          <w:szCs w:val="28"/>
        </w:rPr>
        <w:t xml:space="preserve">Professional and Transferable </w:t>
      </w:r>
      <w:r w:rsidR="0050325E" w:rsidRPr="00267BCF">
        <w:rPr>
          <w:rFonts w:asciiTheme="majorHAnsi" w:hAnsiTheme="majorHAnsi" w:cstheme="majorHAnsi"/>
          <w:b/>
          <w:bCs/>
          <w:sz w:val="28"/>
          <w:szCs w:val="28"/>
        </w:rPr>
        <w:t>Skills</w:t>
      </w:r>
    </w:p>
    <w:p w14:paraId="7514415A" w14:textId="55965407" w:rsidR="001A4262" w:rsidRPr="00267BCF" w:rsidRDefault="00BC2275" w:rsidP="001A42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b/>
          <w:bCs/>
          <w:sz w:val="24"/>
          <w:szCs w:val="24"/>
        </w:rPr>
        <w:t>Outstanding Communication</w:t>
      </w:r>
      <w:r w:rsidR="007D1E25" w:rsidRPr="00267BC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7D1E25" w:rsidRPr="00267BCF">
        <w:rPr>
          <w:rFonts w:asciiTheme="majorHAnsi" w:hAnsiTheme="majorHAnsi" w:cstheme="majorHAnsi"/>
          <w:sz w:val="24"/>
          <w:szCs w:val="24"/>
        </w:rPr>
        <w:t xml:space="preserve"> </w:t>
      </w:r>
      <w:r w:rsidR="00CA4B29">
        <w:rPr>
          <w:rFonts w:asciiTheme="majorHAnsi" w:hAnsiTheme="majorHAnsi" w:cstheme="majorHAnsi"/>
          <w:sz w:val="24"/>
          <w:szCs w:val="24"/>
        </w:rPr>
        <w:t>C</w:t>
      </w:r>
      <w:r w:rsidR="007D1E25" w:rsidRPr="00267BCF">
        <w:rPr>
          <w:rFonts w:asciiTheme="majorHAnsi" w:hAnsiTheme="majorHAnsi" w:cstheme="majorHAnsi"/>
          <w:sz w:val="24"/>
          <w:szCs w:val="24"/>
        </w:rPr>
        <w:t>ollaborated with coworkers and customers</w:t>
      </w:r>
      <w:r w:rsidR="00F47A75" w:rsidRPr="00267BCF">
        <w:rPr>
          <w:rFonts w:asciiTheme="majorHAnsi" w:hAnsiTheme="majorHAnsi" w:cstheme="majorHAnsi"/>
          <w:sz w:val="24"/>
          <w:szCs w:val="24"/>
        </w:rPr>
        <w:t xml:space="preserve"> to </w:t>
      </w:r>
      <w:r w:rsidR="007D1E25" w:rsidRPr="00267BCF">
        <w:rPr>
          <w:rFonts w:asciiTheme="majorHAnsi" w:hAnsiTheme="majorHAnsi" w:cstheme="majorHAnsi"/>
          <w:sz w:val="24"/>
          <w:szCs w:val="24"/>
        </w:rPr>
        <w:t>address concerns, assist with inventory, and ensure satisfaction. Kept managers informed on inventory issues, resolving them quickly to maintain accurate records and smooth operations.</w:t>
      </w:r>
    </w:p>
    <w:p w14:paraId="3E9D8B3A" w14:textId="0544BF2F" w:rsidR="001A4262" w:rsidRPr="00267BCF" w:rsidRDefault="00BC2275" w:rsidP="001127A3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lang w:val="en-US"/>
        </w:rPr>
      </w:pPr>
      <w:r w:rsidRPr="00267BCF">
        <w:rPr>
          <w:rFonts w:asciiTheme="majorHAnsi" w:hAnsiTheme="majorHAnsi" w:cstheme="majorHAnsi"/>
          <w:b/>
          <w:bCs/>
          <w:sz w:val="24"/>
          <w:szCs w:val="24"/>
        </w:rPr>
        <w:t>Teamwork</w:t>
      </w:r>
      <w:r w:rsidRPr="00267BCF">
        <w:rPr>
          <w:rFonts w:asciiTheme="majorHAnsi" w:hAnsiTheme="majorHAnsi" w:cstheme="majorHAnsi"/>
          <w:sz w:val="24"/>
          <w:szCs w:val="24"/>
        </w:rPr>
        <w:t xml:space="preserve">: </w:t>
      </w:r>
      <w:r w:rsidR="00F47A75" w:rsidRPr="00267BCF">
        <w:rPr>
          <w:rFonts w:asciiTheme="majorHAnsi" w:hAnsiTheme="majorHAnsi" w:cstheme="majorHAnsi"/>
          <w:sz w:val="24"/>
          <w:szCs w:val="24"/>
        </w:rPr>
        <w:t>Contributed to a small operations team</w:t>
      </w:r>
      <w:r w:rsidR="009E30C3" w:rsidRPr="00267BCF">
        <w:rPr>
          <w:rFonts w:asciiTheme="majorHAnsi" w:hAnsiTheme="majorHAnsi" w:cstheme="majorHAnsi"/>
          <w:sz w:val="24"/>
          <w:szCs w:val="24"/>
        </w:rPr>
        <w:t xml:space="preserve">, </w:t>
      </w:r>
      <w:r w:rsidR="00F47A75" w:rsidRPr="00267BCF">
        <w:rPr>
          <w:rFonts w:asciiTheme="majorHAnsi" w:hAnsiTheme="majorHAnsi" w:cstheme="majorHAnsi"/>
          <w:sz w:val="24"/>
          <w:szCs w:val="24"/>
        </w:rPr>
        <w:t>delegating tasks based on individual strengths to ensure timely and accurate completion.</w:t>
      </w:r>
    </w:p>
    <w:p w14:paraId="2AECEF34" w14:textId="33C27554" w:rsidR="0050327B" w:rsidRPr="00267BCF" w:rsidRDefault="008001E1" w:rsidP="001A4262">
      <w:pPr>
        <w:pStyle w:val="NoSpacing"/>
        <w:numPr>
          <w:ilvl w:val="0"/>
          <w:numId w:val="13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b/>
          <w:bCs/>
          <w:sz w:val="24"/>
          <w:szCs w:val="24"/>
        </w:rPr>
        <w:t>Inventory</w:t>
      </w:r>
      <w:r w:rsidR="001B2C58" w:rsidRPr="00267BCF">
        <w:rPr>
          <w:rFonts w:asciiTheme="majorHAnsi" w:hAnsiTheme="majorHAnsi" w:cstheme="majorHAnsi"/>
          <w:b/>
          <w:bCs/>
          <w:sz w:val="24"/>
          <w:szCs w:val="24"/>
        </w:rPr>
        <w:t xml:space="preserve"> Management</w:t>
      </w:r>
      <w:r w:rsidR="00BC2275" w:rsidRPr="00267BCF">
        <w:rPr>
          <w:rFonts w:asciiTheme="majorHAnsi" w:hAnsiTheme="majorHAnsi" w:cstheme="majorHAnsi"/>
          <w:sz w:val="24"/>
          <w:szCs w:val="24"/>
        </w:rPr>
        <w:t>:</w:t>
      </w:r>
      <w:r w:rsidR="00F47A75" w:rsidRPr="00267BCF">
        <w:t xml:space="preserve"> </w:t>
      </w:r>
      <w:r w:rsidR="00F47A75" w:rsidRPr="00267BCF">
        <w:rPr>
          <w:rFonts w:asciiTheme="majorHAnsi" w:hAnsiTheme="majorHAnsi" w:cstheme="majorHAnsi"/>
          <w:sz w:val="24"/>
          <w:szCs w:val="24"/>
        </w:rPr>
        <w:t>Managed inventory by monitoring shipments, conducting daily audits, and maintaining accurate stock levels. Coordinated office supply orders based on team needs</w:t>
      </w:r>
      <w:r w:rsidR="00CA4B29">
        <w:rPr>
          <w:rFonts w:asciiTheme="majorHAnsi" w:hAnsiTheme="majorHAnsi" w:cstheme="majorHAnsi"/>
          <w:sz w:val="24"/>
          <w:szCs w:val="24"/>
        </w:rPr>
        <w:t>.</w:t>
      </w:r>
    </w:p>
    <w:p w14:paraId="529963C6" w14:textId="77777777" w:rsidR="001A4262" w:rsidRPr="00267BCF" w:rsidRDefault="001A4262" w:rsidP="001A4262">
      <w:pPr>
        <w:pStyle w:val="NoSpacing"/>
        <w:ind w:left="720"/>
        <w:rPr>
          <w:rFonts w:asciiTheme="majorHAnsi" w:hAnsiTheme="majorHAnsi" w:cstheme="majorHAnsi"/>
          <w:sz w:val="20"/>
          <w:szCs w:val="20"/>
        </w:rPr>
      </w:pPr>
    </w:p>
    <w:p w14:paraId="13DC84E7" w14:textId="77777777" w:rsidR="005442FF" w:rsidRPr="00267BCF" w:rsidRDefault="005442FF" w:rsidP="005442FF">
      <w:pPr>
        <w:pStyle w:val="NoSpacing"/>
        <w:rPr>
          <w:rFonts w:asciiTheme="majorHAnsi" w:hAnsiTheme="majorHAnsi" w:cstheme="majorHAnsi"/>
          <w:color w:val="1D1C1D"/>
          <w:sz w:val="28"/>
          <w:szCs w:val="28"/>
        </w:rPr>
      </w:pPr>
      <w:r w:rsidRPr="00267BCF">
        <w:rPr>
          <w:rFonts w:asciiTheme="majorHAnsi" w:hAnsiTheme="majorHAnsi" w:cstheme="majorHAnsi"/>
          <w:b/>
          <w:color w:val="1D1C1D"/>
          <w:sz w:val="28"/>
          <w:szCs w:val="28"/>
        </w:rPr>
        <w:t>EDUCATION</w:t>
      </w:r>
    </w:p>
    <w:p w14:paraId="0DE359DA" w14:textId="45A8934E" w:rsidR="005442FF" w:rsidRPr="00267BCF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proofErr w:type="spellStart"/>
      <w:r w:rsidRPr="00267BCF">
        <w:rPr>
          <w:rFonts w:asciiTheme="majorHAnsi" w:hAnsiTheme="majorHAnsi" w:cstheme="majorHAnsi"/>
          <w:b/>
          <w:sz w:val="24"/>
          <w:szCs w:val="24"/>
        </w:rPr>
        <w:t>Bioversity</w:t>
      </w:r>
      <w:proofErr w:type="spellEnd"/>
      <w:r w:rsidRPr="00267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67BCF">
        <w:rPr>
          <w:rFonts w:asciiTheme="majorHAnsi" w:hAnsiTheme="majorHAnsi" w:cstheme="majorHAnsi"/>
          <w:b/>
          <w:smallCaps/>
          <w:sz w:val="24"/>
          <w:szCs w:val="24"/>
        </w:rPr>
        <w:t xml:space="preserve">– </w:t>
      </w:r>
      <w:r w:rsidRPr="00267BCF">
        <w:rPr>
          <w:rFonts w:asciiTheme="majorHAnsi" w:hAnsiTheme="majorHAnsi" w:cstheme="majorHAnsi"/>
          <w:b/>
          <w:sz w:val="24"/>
          <w:szCs w:val="24"/>
        </w:rPr>
        <w:t>Biotech Career Foundations</w:t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="00983135" w:rsidRPr="00267BCF">
        <w:rPr>
          <w:rFonts w:asciiTheme="majorHAnsi" w:hAnsiTheme="majorHAnsi" w:cstheme="majorHAnsi"/>
          <w:sz w:val="24"/>
          <w:szCs w:val="24"/>
        </w:rPr>
        <w:t xml:space="preserve">May </w:t>
      </w:r>
      <w:r w:rsidRPr="00267BCF">
        <w:rPr>
          <w:rFonts w:asciiTheme="majorHAnsi" w:hAnsiTheme="majorHAnsi" w:cstheme="majorHAnsi"/>
          <w:sz w:val="24"/>
          <w:szCs w:val="24"/>
        </w:rPr>
        <w:t>202</w:t>
      </w:r>
      <w:r w:rsidR="008A7F4C" w:rsidRPr="00267BCF">
        <w:rPr>
          <w:rFonts w:asciiTheme="majorHAnsi" w:hAnsiTheme="majorHAnsi" w:cstheme="majorHAnsi"/>
          <w:sz w:val="24"/>
          <w:szCs w:val="24"/>
        </w:rPr>
        <w:t>5</w:t>
      </w:r>
    </w:p>
    <w:p w14:paraId="65FAC20E" w14:textId="77777777" w:rsidR="005442FF" w:rsidRPr="00267BCF" w:rsidRDefault="005442FF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267BCF">
        <w:rPr>
          <w:rFonts w:asciiTheme="majorHAnsi" w:hAnsiTheme="majorHAnsi" w:cstheme="majorHAnsi"/>
          <w:iCs/>
          <w:sz w:val="24"/>
          <w:szCs w:val="24"/>
        </w:rPr>
        <w:t xml:space="preserve">Certificate of Completion </w:t>
      </w:r>
      <w:r w:rsidRPr="00267BCF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267BCF">
        <w:rPr>
          <w:rStyle w:val="Emphasis"/>
          <w:rFonts w:asciiTheme="majorHAnsi" w:hAnsiTheme="majorHAnsi" w:cstheme="majorHAnsi"/>
          <w:sz w:val="24"/>
          <w:szCs w:val="24"/>
        </w:rPr>
        <w:tab/>
      </w:r>
      <w:r w:rsidRPr="00267BCF">
        <w:rPr>
          <w:rStyle w:val="Emphasis"/>
          <w:rFonts w:asciiTheme="majorHAnsi" w:hAnsiTheme="majorHAnsi" w:cstheme="majorHAnsi"/>
          <w:i w:val="0"/>
          <w:iCs w:val="0"/>
          <w:sz w:val="24"/>
          <w:szCs w:val="24"/>
        </w:rPr>
        <w:t xml:space="preserve"> </w:t>
      </w:r>
      <w:r w:rsidRPr="00267BCF">
        <w:rPr>
          <w:rFonts w:asciiTheme="majorHAnsi" w:hAnsiTheme="majorHAnsi" w:cstheme="majorHAnsi"/>
          <w:smallCaps/>
          <w:sz w:val="24"/>
          <w:szCs w:val="24"/>
        </w:rPr>
        <w:tab/>
      </w:r>
      <w:r w:rsidRPr="00267BCF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1C7505EE" w14:textId="76CB1036" w:rsidR="005442FF" w:rsidRPr="00267BCF" w:rsidRDefault="00D0710B" w:rsidP="005442FF">
      <w:pPr>
        <w:pStyle w:val="NoSpacing"/>
        <w:rPr>
          <w:rFonts w:asciiTheme="majorHAnsi" w:hAnsiTheme="majorHAnsi" w:cstheme="majorHAnsi"/>
          <w:smallCaps/>
          <w:sz w:val="24"/>
          <w:szCs w:val="24"/>
        </w:rPr>
      </w:pPr>
      <w:r w:rsidRPr="00267BCF">
        <w:rPr>
          <w:rFonts w:asciiTheme="majorHAnsi" w:hAnsiTheme="majorHAnsi" w:cstheme="majorHAnsi"/>
          <w:b/>
          <w:sz w:val="24"/>
          <w:szCs w:val="24"/>
        </w:rPr>
        <w:t>West Roxbury Academy</w:t>
      </w:r>
      <w:r w:rsidR="006F060B" w:rsidRPr="00267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 xml:space="preserve">       </w:t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ab/>
      </w:r>
      <w:r w:rsidR="007D1E25" w:rsidRPr="00267BCF">
        <w:rPr>
          <w:rFonts w:asciiTheme="majorHAnsi" w:hAnsiTheme="majorHAnsi" w:cstheme="majorHAnsi"/>
          <w:bCs/>
          <w:sz w:val="24"/>
          <w:szCs w:val="24"/>
        </w:rPr>
        <w:t xml:space="preserve">June </w:t>
      </w:r>
      <w:r w:rsidRPr="00267BCF">
        <w:rPr>
          <w:rFonts w:asciiTheme="majorHAnsi" w:hAnsiTheme="majorHAnsi" w:cstheme="majorHAnsi"/>
          <w:sz w:val="24"/>
          <w:szCs w:val="24"/>
        </w:rPr>
        <w:t>2013</w:t>
      </w:r>
    </w:p>
    <w:p w14:paraId="246CB8F8" w14:textId="034EA2AF" w:rsidR="005442FF" w:rsidRPr="00267BCF" w:rsidRDefault="00D0710B" w:rsidP="005442FF">
      <w:pPr>
        <w:pStyle w:val="NoSpacing"/>
        <w:rPr>
          <w:rFonts w:asciiTheme="majorHAnsi" w:hAnsiTheme="majorHAnsi" w:cstheme="majorHAnsi"/>
          <w:color w:val="1D1C1D"/>
          <w:sz w:val="24"/>
          <w:szCs w:val="24"/>
        </w:rPr>
      </w:pPr>
      <w:r w:rsidRPr="00267BCF">
        <w:rPr>
          <w:rFonts w:asciiTheme="majorHAnsi" w:hAnsiTheme="majorHAnsi" w:cstheme="majorHAnsi"/>
          <w:color w:val="1D1C1D"/>
          <w:sz w:val="24"/>
          <w:szCs w:val="24"/>
        </w:rPr>
        <w:t>High School Diploma</w:t>
      </w:r>
    </w:p>
    <w:p w14:paraId="45531CE7" w14:textId="77777777" w:rsidR="00D0710B" w:rsidRPr="00267BCF" w:rsidRDefault="00D0710B" w:rsidP="005442FF">
      <w:pPr>
        <w:pStyle w:val="NoSpacing"/>
        <w:rPr>
          <w:rFonts w:asciiTheme="majorHAnsi" w:hAnsiTheme="majorHAnsi" w:cstheme="majorHAnsi"/>
          <w:b/>
          <w:color w:val="1D1C1D"/>
          <w:sz w:val="16"/>
          <w:szCs w:val="16"/>
        </w:rPr>
      </w:pPr>
    </w:p>
    <w:p w14:paraId="7A00C946" w14:textId="7AC3D1C3" w:rsidR="005442FF" w:rsidRPr="00267BCF" w:rsidRDefault="005442FF" w:rsidP="005442FF">
      <w:pPr>
        <w:pStyle w:val="NoSpacing"/>
        <w:rPr>
          <w:rFonts w:asciiTheme="majorHAnsi" w:hAnsiTheme="majorHAnsi" w:cstheme="majorHAnsi"/>
          <w:b/>
          <w:color w:val="1D1C1D"/>
          <w:sz w:val="28"/>
          <w:szCs w:val="28"/>
        </w:rPr>
      </w:pPr>
      <w:r w:rsidRPr="00267BCF">
        <w:rPr>
          <w:rFonts w:asciiTheme="majorHAnsi" w:hAnsiTheme="majorHAnsi" w:cstheme="majorHAnsi"/>
          <w:b/>
          <w:color w:val="1D1C1D"/>
          <w:sz w:val="28"/>
          <w:szCs w:val="28"/>
        </w:rPr>
        <w:t>EXPERIENCE</w:t>
      </w:r>
    </w:p>
    <w:p w14:paraId="0B3671B4" w14:textId="7080F813" w:rsidR="005442FF" w:rsidRPr="00267BCF" w:rsidRDefault="00BC2275" w:rsidP="005442F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267BCF">
        <w:rPr>
          <w:rFonts w:asciiTheme="majorHAnsi" w:hAnsiTheme="majorHAnsi" w:cstheme="majorHAnsi"/>
          <w:b/>
          <w:sz w:val="24"/>
          <w:szCs w:val="24"/>
        </w:rPr>
        <w:t>Operations</w:t>
      </w:r>
      <w:r w:rsidR="00D0710B" w:rsidRPr="00267BC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67BCF">
        <w:rPr>
          <w:rFonts w:asciiTheme="majorHAnsi" w:hAnsiTheme="majorHAnsi" w:cstheme="majorHAnsi"/>
          <w:b/>
          <w:sz w:val="24"/>
          <w:szCs w:val="24"/>
        </w:rPr>
        <w:t>Specialist</w:t>
      </w:r>
      <w:r w:rsidR="005442FF" w:rsidRPr="00267BCF">
        <w:rPr>
          <w:rFonts w:asciiTheme="majorHAnsi" w:hAnsiTheme="majorHAnsi" w:cstheme="majorHAnsi"/>
          <w:b/>
          <w:sz w:val="24"/>
          <w:szCs w:val="24"/>
        </w:rPr>
        <w:tab/>
      </w:r>
    </w:p>
    <w:p w14:paraId="080C0019" w14:textId="03A85E48" w:rsidR="00D0710B" w:rsidRPr="00267BCF" w:rsidRDefault="00BC2275" w:rsidP="00D0710B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b/>
          <w:bCs/>
          <w:sz w:val="24"/>
          <w:szCs w:val="24"/>
        </w:rPr>
        <w:t>Apple</w:t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267BCF">
        <w:rPr>
          <w:rFonts w:asciiTheme="majorHAnsi" w:hAnsiTheme="majorHAnsi" w:cstheme="majorHAnsi"/>
          <w:sz w:val="24"/>
          <w:szCs w:val="24"/>
        </w:rPr>
        <w:t>MA</w:t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 xml:space="preserve"> </w:t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</w:r>
      <w:r w:rsidR="00D0710B" w:rsidRPr="00267BCF">
        <w:rPr>
          <w:rFonts w:asciiTheme="majorHAnsi" w:hAnsiTheme="majorHAnsi" w:cstheme="majorHAnsi"/>
          <w:sz w:val="24"/>
          <w:szCs w:val="24"/>
        </w:rPr>
        <w:t>October 2021 –</w:t>
      </w:r>
      <w:r w:rsidR="005442FF" w:rsidRPr="00267BCF">
        <w:rPr>
          <w:rFonts w:asciiTheme="majorHAnsi" w:hAnsiTheme="majorHAnsi" w:cstheme="majorHAnsi"/>
          <w:sz w:val="24"/>
          <w:szCs w:val="24"/>
        </w:rPr>
        <w:t xml:space="preserve"> </w:t>
      </w:r>
      <w:r w:rsidR="00D0710B" w:rsidRPr="00267BCF">
        <w:rPr>
          <w:rFonts w:asciiTheme="majorHAnsi" w:hAnsiTheme="majorHAnsi" w:cstheme="majorHAnsi"/>
          <w:sz w:val="24"/>
          <w:szCs w:val="24"/>
        </w:rPr>
        <w:t>Nov.</w:t>
      </w:r>
      <w:r w:rsidR="005442FF" w:rsidRPr="00267BCF">
        <w:rPr>
          <w:rFonts w:asciiTheme="majorHAnsi" w:hAnsiTheme="majorHAnsi" w:cstheme="majorHAnsi"/>
          <w:sz w:val="24"/>
          <w:szCs w:val="24"/>
        </w:rPr>
        <w:t xml:space="preserve"> </w:t>
      </w:r>
      <w:r w:rsidR="00D0710B" w:rsidRPr="00267BCF">
        <w:rPr>
          <w:rFonts w:asciiTheme="majorHAnsi" w:hAnsiTheme="majorHAnsi" w:cstheme="majorHAnsi"/>
          <w:sz w:val="24"/>
          <w:szCs w:val="24"/>
        </w:rPr>
        <w:t>2023</w:t>
      </w:r>
      <w:r w:rsidR="005442FF" w:rsidRPr="00267B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22280B8C" w14:textId="77777777" w:rsidR="00100568" w:rsidRPr="00267BCF" w:rsidRDefault="00100568" w:rsidP="00D071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>Streamlined product fulfillment by efficiently managing Runner requests, ensuring timely delivery to both customers and team members while maintaining a focus on exceptional service quality.</w:t>
      </w:r>
    </w:p>
    <w:p w14:paraId="436C7961" w14:textId="77777777" w:rsidR="003671FD" w:rsidRPr="00267BCF" w:rsidRDefault="003671FD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>Managed inventory precision by monitoring both sellable and non-sellable products in the inventory management system, identifying variance trends, and implementing corrective actions to optimize accuracy and operational efficiency.</w:t>
      </w:r>
    </w:p>
    <w:p w14:paraId="34F251C4" w14:textId="44170D77" w:rsidR="005442FF" w:rsidRPr="00267BCF" w:rsidRDefault="003671FD" w:rsidP="0088380B">
      <w:pPr>
        <w:pStyle w:val="NoSpacing"/>
        <w:numPr>
          <w:ilvl w:val="0"/>
          <w:numId w:val="8"/>
        </w:numPr>
        <w:rPr>
          <w:rFonts w:asciiTheme="majorHAnsi" w:hAnsiTheme="majorHAnsi" w:cstheme="majorHAnsi"/>
          <w:i/>
          <w:iCs/>
          <w:smallCaps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>Enhanced data-driven decision-making by promoting a deep understanding of inventory performance across store teams, providing key insights to leadership for strategic initiatives and improvements.</w:t>
      </w:r>
      <w:r w:rsidR="005442FF" w:rsidRPr="00267BCF">
        <w:rPr>
          <w:rFonts w:asciiTheme="majorHAnsi" w:hAnsiTheme="majorHAnsi" w:cstheme="majorHAnsi"/>
          <w:smallCaps/>
          <w:sz w:val="24"/>
          <w:szCs w:val="24"/>
        </w:rPr>
        <w:tab/>
        <w:t xml:space="preserve"> </w:t>
      </w:r>
      <w:r w:rsidR="005442FF" w:rsidRPr="00267BCF">
        <w:rPr>
          <w:rFonts w:asciiTheme="majorHAnsi" w:hAnsiTheme="majorHAnsi" w:cstheme="majorHAnsi"/>
          <w:smallCaps/>
          <w:sz w:val="24"/>
          <w:szCs w:val="24"/>
        </w:rPr>
        <w:tab/>
      </w:r>
    </w:p>
    <w:p w14:paraId="4F37A3A5" w14:textId="3276C0EF" w:rsidR="005442FF" w:rsidRPr="00267BCF" w:rsidRDefault="00D0710B" w:rsidP="005442F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267BCF">
        <w:rPr>
          <w:rFonts w:asciiTheme="majorHAnsi" w:hAnsiTheme="majorHAnsi" w:cstheme="majorHAnsi"/>
          <w:b/>
          <w:sz w:val="24"/>
          <w:szCs w:val="24"/>
        </w:rPr>
        <w:t>Sales Consultant</w:t>
      </w:r>
      <w:r w:rsidR="005442FF" w:rsidRPr="00267BCF">
        <w:rPr>
          <w:rFonts w:asciiTheme="majorHAnsi" w:hAnsiTheme="majorHAnsi" w:cstheme="majorHAnsi"/>
          <w:b/>
          <w:sz w:val="24"/>
          <w:szCs w:val="24"/>
        </w:rPr>
        <w:tab/>
      </w:r>
    </w:p>
    <w:p w14:paraId="248DC9CF" w14:textId="7889BE62" w:rsidR="005442FF" w:rsidRPr="00267BCF" w:rsidRDefault="00D0710B" w:rsidP="005442FF">
      <w:pPr>
        <w:pStyle w:val="NoSpacing"/>
        <w:rPr>
          <w:rFonts w:asciiTheme="majorHAnsi" w:hAnsiTheme="majorHAnsi" w:cstheme="majorHAnsi"/>
          <w:sz w:val="24"/>
          <w:szCs w:val="24"/>
        </w:rPr>
      </w:pPr>
      <w:proofErr w:type="spellStart"/>
      <w:r w:rsidRPr="00267BCF">
        <w:rPr>
          <w:rFonts w:asciiTheme="majorHAnsi" w:hAnsiTheme="majorHAnsi" w:cstheme="majorHAnsi"/>
          <w:b/>
          <w:bCs/>
          <w:sz w:val="24"/>
          <w:szCs w:val="24"/>
        </w:rPr>
        <w:t>Sungrade</w:t>
      </w:r>
      <w:proofErr w:type="spellEnd"/>
      <w:r w:rsidRPr="00267BCF">
        <w:rPr>
          <w:rFonts w:asciiTheme="majorHAnsi" w:hAnsiTheme="majorHAnsi" w:cstheme="majorHAnsi"/>
          <w:b/>
          <w:bCs/>
          <w:sz w:val="24"/>
          <w:szCs w:val="24"/>
        </w:rPr>
        <w:t xml:space="preserve"> Solar</w:t>
      </w:r>
      <w:r w:rsidR="005442FF" w:rsidRPr="00267BCF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Pr="00267BCF">
        <w:rPr>
          <w:rFonts w:asciiTheme="majorHAnsi" w:hAnsiTheme="majorHAnsi" w:cstheme="majorHAnsi"/>
          <w:sz w:val="24"/>
          <w:szCs w:val="24"/>
        </w:rPr>
        <w:t>CA</w:t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="005442FF" w:rsidRPr="00267BCF">
        <w:rPr>
          <w:rFonts w:asciiTheme="majorHAnsi" w:hAnsiTheme="majorHAnsi" w:cstheme="majorHAnsi"/>
          <w:sz w:val="24"/>
          <w:szCs w:val="24"/>
        </w:rPr>
        <w:tab/>
      </w:r>
      <w:r w:rsidRPr="00267BCF">
        <w:rPr>
          <w:rFonts w:asciiTheme="majorHAnsi" w:hAnsiTheme="majorHAnsi" w:cstheme="majorHAnsi"/>
          <w:sz w:val="24"/>
          <w:szCs w:val="24"/>
        </w:rPr>
        <w:tab/>
        <w:t xml:space="preserve"> Jan. 2019 –</w:t>
      </w:r>
      <w:r w:rsidR="005442FF" w:rsidRPr="00267BCF">
        <w:rPr>
          <w:rFonts w:asciiTheme="majorHAnsi" w:hAnsiTheme="majorHAnsi" w:cstheme="majorHAnsi"/>
          <w:sz w:val="24"/>
          <w:szCs w:val="24"/>
        </w:rPr>
        <w:t xml:space="preserve"> </w:t>
      </w:r>
      <w:r w:rsidRPr="00267BCF">
        <w:rPr>
          <w:rFonts w:asciiTheme="majorHAnsi" w:hAnsiTheme="majorHAnsi" w:cstheme="majorHAnsi"/>
          <w:sz w:val="24"/>
          <w:szCs w:val="24"/>
        </w:rPr>
        <w:t>Dec.2019</w:t>
      </w:r>
      <w:r w:rsidR="005442FF" w:rsidRPr="00267B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734630A9" w14:textId="3467E269" w:rsidR="00100568" w:rsidRPr="00267BCF" w:rsidRDefault="008B4177" w:rsidP="008D6EF2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 xml:space="preserve">Optimized </w:t>
      </w:r>
      <w:r w:rsidR="00100568" w:rsidRPr="00267BCF">
        <w:rPr>
          <w:rFonts w:asciiTheme="majorHAnsi" w:hAnsiTheme="majorHAnsi" w:cstheme="majorHAnsi"/>
          <w:sz w:val="24"/>
          <w:szCs w:val="24"/>
        </w:rPr>
        <w:t>client interactions and product installations by applying organizational and time-management skills, ensuring smooth operations and timely execution.</w:t>
      </w:r>
    </w:p>
    <w:p w14:paraId="78F74BAE" w14:textId="03E3D0B1" w:rsidR="00100568" w:rsidRPr="00267BCF" w:rsidRDefault="00100568" w:rsidP="00100568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267BCF">
        <w:rPr>
          <w:rFonts w:asciiTheme="majorHAnsi" w:hAnsiTheme="majorHAnsi" w:cstheme="majorHAnsi"/>
          <w:sz w:val="24"/>
          <w:szCs w:val="24"/>
        </w:rPr>
        <w:t>Demonstrated strong communication and persuasion skills through direct, door-to-door engagement, educating homeowners on sustainable solar energy solutions, while leveraging consultative selling techniques to drive interest and sales.</w:t>
      </w:r>
    </w:p>
    <w:p w14:paraId="121D45DA" w14:textId="77777777" w:rsidR="00267BCF" w:rsidRDefault="002357DD" w:rsidP="00554CCE">
      <w:pPr>
        <w:pStyle w:val="NoSpacing"/>
        <w:rPr>
          <w:rFonts w:asciiTheme="majorHAnsi" w:hAnsiTheme="majorHAnsi" w:cstheme="majorHAnsi"/>
          <w:smallCaps/>
          <w:sz w:val="24"/>
        </w:rPr>
      </w:pPr>
      <w:r w:rsidRPr="00267BCF">
        <w:rPr>
          <w:rFonts w:asciiTheme="majorHAnsi" w:hAnsiTheme="majorHAnsi" w:cstheme="majorHAnsi"/>
          <w:smallCaps/>
          <w:sz w:val="24"/>
        </w:rPr>
        <w:tab/>
        <w:t xml:space="preserve"> </w:t>
      </w:r>
      <w:r w:rsidRPr="00267BCF">
        <w:rPr>
          <w:rFonts w:asciiTheme="majorHAnsi" w:hAnsiTheme="majorHAnsi" w:cstheme="majorHAnsi"/>
          <w:smallCaps/>
          <w:sz w:val="24"/>
        </w:rPr>
        <w:tab/>
      </w:r>
      <w:bookmarkEnd w:id="0"/>
    </w:p>
    <w:p w14:paraId="433E9EED" w14:textId="77264475" w:rsidR="002357DD" w:rsidRPr="00267BCF" w:rsidRDefault="002B05D2" w:rsidP="00554CCE">
      <w:pPr>
        <w:pStyle w:val="NoSpacing"/>
        <w:rPr>
          <w:rFonts w:asciiTheme="majorHAnsi" w:hAnsiTheme="majorHAnsi" w:cstheme="majorHAnsi"/>
          <w:smallCaps/>
          <w:sz w:val="24"/>
        </w:rPr>
      </w:pPr>
      <w:r w:rsidRPr="00267BCF">
        <w:rPr>
          <w:rFonts w:asciiTheme="majorHAnsi" w:hAnsiTheme="majorHAnsi" w:cstheme="majorHAnsi"/>
          <w:b/>
          <w:bCs/>
          <w:sz w:val="28"/>
          <w:szCs w:val="28"/>
        </w:rPr>
        <w:t xml:space="preserve">Languages Spoken: </w:t>
      </w:r>
      <w:r w:rsidRPr="00267BCF">
        <w:rPr>
          <w:rFonts w:asciiTheme="majorHAnsi" w:hAnsiTheme="majorHAnsi" w:cstheme="majorHAnsi"/>
          <w:sz w:val="24"/>
          <w:szCs w:val="24"/>
        </w:rPr>
        <w:t>Fluent in English and Spanish</w:t>
      </w:r>
    </w:p>
    <w:sectPr w:rsidR="002357DD" w:rsidRPr="00267BCF" w:rsidSect="008D5CCA">
      <w:pgSz w:w="12240" w:h="15840"/>
      <w:pgMar w:top="540" w:right="720" w:bottom="36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D88"/>
    <w:multiLevelType w:val="multilevel"/>
    <w:tmpl w:val="617EB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9368B3"/>
    <w:multiLevelType w:val="multilevel"/>
    <w:tmpl w:val="B43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C541A"/>
    <w:multiLevelType w:val="hybridMultilevel"/>
    <w:tmpl w:val="01D6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31B8"/>
    <w:multiLevelType w:val="multilevel"/>
    <w:tmpl w:val="218C5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030A99"/>
    <w:multiLevelType w:val="hybridMultilevel"/>
    <w:tmpl w:val="CEDA1AC2"/>
    <w:lvl w:ilvl="0" w:tplc="1944AD1E">
      <w:start w:val="83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D0D0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80797"/>
    <w:multiLevelType w:val="multilevel"/>
    <w:tmpl w:val="CE985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965036"/>
    <w:multiLevelType w:val="hybridMultilevel"/>
    <w:tmpl w:val="4DAC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30750"/>
    <w:multiLevelType w:val="multilevel"/>
    <w:tmpl w:val="50C88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C27C1B"/>
    <w:multiLevelType w:val="multilevel"/>
    <w:tmpl w:val="ED8E26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C925A8"/>
    <w:multiLevelType w:val="multilevel"/>
    <w:tmpl w:val="B20AA8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91045B9"/>
    <w:multiLevelType w:val="hybridMultilevel"/>
    <w:tmpl w:val="09D810D6"/>
    <w:lvl w:ilvl="0" w:tplc="5740B4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BA3E657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2" w:tplc="910E5B04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3" w:tplc="4570562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 w:tplc="ADE6BF6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5" w:tplc="8040B8F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6" w:tplc="44B070C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7" w:tplc="719CE4DE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8" w:tplc="9AA8C178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1" w15:restartNumberingAfterBreak="0">
    <w:nsid w:val="696B6908"/>
    <w:multiLevelType w:val="hybridMultilevel"/>
    <w:tmpl w:val="88406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D1D45"/>
    <w:multiLevelType w:val="hybridMultilevel"/>
    <w:tmpl w:val="2CA8AED0"/>
    <w:lvl w:ilvl="0" w:tplc="0D9429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CEEA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30E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F40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34CB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4E8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F807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C8AC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D283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733C18EA"/>
    <w:multiLevelType w:val="hybridMultilevel"/>
    <w:tmpl w:val="F3F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33593"/>
    <w:multiLevelType w:val="hybridMultilevel"/>
    <w:tmpl w:val="FED000B8"/>
    <w:lvl w:ilvl="0" w:tplc="F77A8552">
      <w:start w:val="83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A0079"/>
    <w:multiLevelType w:val="hybridMultilevel"/>
    <w:tmpl w:val="480E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1917">
    <w:abstractNumId w:val="3"/>
  </w:num>
  <w:num w:numId="2" w16cid:durableId="1887332572">
    <w:abstractNumId w:val="8"/>
  </w:num>
  <w:num w:numId="3" w16cid:durableId="1025907519">
    <w:abstractNumId w:val="0"/>
  </w:num>
  <w:num w:numId="4" w16cid:durableId="621502508">
    <w:abstractNumId w:val="5"/>
  </w:num>
  <w:num w:numId="5" w16cid:durableId="2131390681">
    <w:abstractNumId w:val="9"/>
  </w:num>
  <w:num w:numId="6" w16cid:durableId="525019155">
    <w:abstractNumId w:val="7"/>
  </w:num>
  <w:num w:numId="7" w16cid:durableId="393237848">
    <w:abstractNumId w:val="2"/>
  </w:num>
  <w:num w:numId="8" w16cid:durableId="425351360">
    <w:abstractNumId w:val="11"/>
  </w:num>
  <w:num w:numId="9" w16cid:durableId="1705867711">
    <w:abstractNumId w:val="10"/>
  </w:num>
  <w:num w:numId="10" w16cid:durableId="1219046472">
    <w:abstractNumId w:val="4"/>
  </w:num>
  <w:num w:numId="11" w16cid:durableId="2134784662">
    <w:abstractNumId w:val="14"/>
  </w:num>
  <w:num w:numId="12" w16cid:durableId="267473916">
    <w:abstractNumId w:val="15"/>
  </w:num>
  <w:num w:numId="13" w16cid:durableId="1472136613">
    <w:abstractNumId w:val="6"/>
  </w:num>
  <w:num w:numId="14" w16cid:durableId="1588071501">
    <w:abstractNumId w:val="1"/>
  </w:num>
  <w:num w:numId="15" w16cid:durableId="1679186959">
    <w:abstractNumId w:val="13"/>
  </w:num>
  <w:num w:numId="16" w16cid:durableId="13384568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E8"/>
    <w:rsid w:val="00003043"/>
    <w:rsid w:val="00045E4B"/>
    <w:rsid w:val="0007068C"/>
    <w:rsid w:val="000765AA"/>
    <w:rsid w:val="0009105B"/>
    <w:rsid w:val="00100568"/>
    <w:rsid w:val="001127A3"/>
    <w:rsid w:val="001150AA"/>
    <w:rsid w:val="00117F3C"/>
    <w:rsid w:val="0012309E"/>
    <w:rsid w:val="0015172C"/>
    <w:rsid w:val="00163461"/>
    <w:rsid w:val="001A4262"/>
    <w:rsid w:val="001B2C58"/>
    <w:rsid w:val="001B5949"/>
    <w:rsid w:val="001B7570"/>
    <w:rsid w:val="001D4FFE"/>
    <w:rsid w:val="00206751"/>
    <w:rsid w:val="00210DF2"/>
    <w:rsid w:val="00217164"/>
    <w:rsid w:val="002357DD"/>
    <w:rsid w:val="00246A0C"/>
    <w:rsid w:val="002514EA"/>
    <w:rsid w:val="00267BCF"/>
    <w:rsid w:val="002739A3"/>
    <w:rsid w:val="00286C0E"/>
    <w:rsid w:val="00287DE4"/>
    <w:rsid w:val="0029363B"/>
    <w:rsid w:val="0029768C"/>
    <w:rsid w:val="002B05D2"/>
    <w:rsid w:val="002B5124"/>
    <w:rsid w:val="003066E6"/>
    <w:rsid w:val="00316675"/>
    <w:rsid w:val="00320448"/>
    <w:rsid w:val="00322D28"/>
    <w:rsid w:val="00327361"/>
    <w:rsid w:val="00342606"/>
    <w:rsid w:val="003465A9"/>
    <w:rsid w:val="00347D96"/>
    <w:rsid w:val="003538A6"/>
    <w:rsid w:val="0036228E"/>
    <w:rsid w:val="003671FD"/>
    <w:rsid w:val="00380AC3"/>
    <w:rsid w:val="003A21D0"/>
    <w:rsid w:val="003B7A55"/>
    <w:rsid w:val="00422E7B"/>
    <w:rsid w:val="00423917"/>
    <w:rsid w:val="00454EC7"/>
    <w:rsid w:val="00456588"/>
    <w:rsid w:val="00477BAF"/>
    <w:rsid w:val="004B6854"/>
    <w:rsid w:val="004F4956"/>
    <w:rsid w:val="0050325E"/>
    <w:rsid w:val="0050327B"/>
    <w:rsid w:val="00513C30"/>
    <w:rsid w:val="005442FF"/>
    <w:rsid w:val="00554CCE"/>
    <w:rsid w:val="005609FC"/>
    <w:rsid w:val="005765DF"/>
    <w:rsid w:val="0057752B"/>
    <w:rsid w:val="00583BB5"/>
    <w:rsid w:val="005930DE"/>
    <w:rsid w:val="0059766B"/>
    <w:rsid w:val="005A30A2"/>
    <w:rsid w:val="005B4584"/>
    <w:rsid w:val="005B689A"/>
    <w:rsid w:val="005B6AF8"/>
    <w:rsid w:val="005E4AA9"/>
    <w:rsid w:val="005E5631"/>
    <w:rsid w:val="005F7FFA"/>
    <w:rsid w:val="006108EC"/>
    <w:rsid w:val="006464C6"/>
    <w:rsid w:val="00647174"/>
    <w:rsid w:val="00652C5A"/>
    <w:rsid w:val="00666933"/>
    <w:rsid w:val="00676C48"/>
    <w:rsid w:val="006841F3"/>
    <w:rsid w:val="006927A1"/>
    <w:rsid w:val="006C12A8"/>
    <w:rsid w:val="006C40B1"/>
    <w:rsid w:val="006E29FB"/>
    <w:rsid w:val="006F01D3"/>
    <w:rsid w:val="006F060B"/>
    <w:rsid w:val="00720B29"/>
    <w:rsid w:val="00726A4B"/>
    <w:rsid w:val="00757BEC"/>
    <w:rsid w:val="00766968"/>
    <w:rsid w:val="0077205C"/>
    <w:rsid w:val="007817E7"/>
    <w:rsid w:val="007A33AB"/>
    <w:rsid w:val="007B291E"/>
    <w:rsid w:val="007C0A86"/>
    <w:rsid w:val="007C4BC7"/>
    <w:rsid w:val="007D1E25"/>
    <w:rsid w:val="007D77DC"/>
    <w:rsid w:val="007E0059"/>
    <w:rsid w:val="008001E1"/>
    <w:rsid w:val="008025AB"/>
    <w:rsid w:val="00807703"/>
    <w:rsid w:val="0082542D"/>
    <w:rsid w:val="0088380B"/>
    <w:rsid w:val="0088549E"/>
    <w:rsid w:val="00893DBB"/>
    <w:rsid w:val="00894C96"/>
    <w:rsid w:val="008A7F4C"/>
    <w:rsid w:val="008B4177"/>
    <w:rsid w:val="008B7C7F"/>
    <w:rsid w:val="008D1BDD"/>
    <w:rsid w:val="008D5CCA"/>
    <w:rsid w:val="009233E5"/>
    <w:rsid w:val="00925E17"/>
    <w:rsid w:val="009537DD"/>
    <w:rsid w:val="0097581A"/>
    <w:rsid w:val="00976A90"/>
    <w:rsid w:val="00983135"/>
    <w:rsid w:val="00983DC7"/>
    <w:rsid w:val="00985CEB"/>
    <w:rsid w:val="00990E5C"/>
    <w:rsid w:val="009A0699"/>
    <w:rsid w:val="009B4F37"/>
    <w:rsid w:val="009D1555"/>
    <w:rsid w:val="009E30C3"/>
    <w:rsid w:val="00A004DD"/>
    <w:rsid w:val="00A146C0"/>
    <w:rsid w:val="00A16675"/>
    <w:rsid w:val="00A21EA7"/>
    <w:rsid w:val="00A609B4"/>
    <w:rsid w:val="00A60B5E"/>
    <w:rsid w:val="00A83C6E"/>
    <w:rsid w:val="00A93466"/>
    <w:rsid w:val="00AB5952"/>
    <w:rsid w:val="00AC48B4"/>
    <w:rsid w:val="00AD35BF"/>
    <w:rsid w:val="00AE0553"/>
    <w:rsid w:val="00AE6CBE"/>
    <w:rsid w:val="00B11323"/>
    <w:rsid w:val="00B21078"/>
    <w:rsid w:val="00B84A64"/>
    <w:rsid w:val="00BC2275"/>
    <w:rsid w:val="00BD279B"/>
    <w:rsid w:val="00BD5165"/>
    <w:rsid w:val="00BE73BC"/>
    <w:rsid w:val="00C23ED6"/>
    <w:rsid w:val="00C74C60"/>
    <w:rsid w:val="00C77DFB"/>
    <w:rsid w:val="00C91D38"/>
    <w:rsid w:val="00CA4B29"/>
    <w:rsid w:val="00CB054C"/>
    <w:rsid w:val="00CC3808"/>
    <w:rsid w:val="00CC51C3"/>
    <w:rsid w:val="00CF7BC7"/>
    <w:rsid w:val="00D019C7"/>
    <w:rsid w:val="00D0710B"/>
    <w:rsid w:val="00D1191C"/>
    <w:rsid w:val="00D624AC"/>
    <w:rsid w:val="00D71AB1"/>
    <w:rsid w:val="00D83DF0"/>
    <w:rsid w:val="00DA1D63"/>
    <w:rsid w:val="00E03A17"/>
    <w:rsid w:val="00E05D24"/>
    <w:rsid w:val="00E1580C"/>
    <w:rsid w:val="00E21540"/>
    <w:rsid w:val="00E35CCB"/>
    <w:rsid w:val="00E3652B"/>
    <w:rsid w:val="00E4027C"/>
    <w:rsid w:val="00E469D9"/>
    <w:rsid w:val="00E63836"/>
    <w:rsid w:val="00E96DCF"/>
    <w:rsid w:val="00EB59EC"/>
    <w:rsid w:val="00EC1688"/>
    <w:rsid w:val="00ED1CB6"/>
    <w:rsid w:val="00EF10AA"/>
    <w:rsid w:val="00EF4589"/>
    <w:rsid w:val="00F00A71"/>
    <w:rsid w:val="00F05123"/>
    <w:rsid w:val="00F22E5A"/>
    <w:rsid w:val="00F458AD"/>
    <w:rsid w:val="00F47A75"/>
    <w:rsid w:val="00F67AE8"/>
    <w:rsid w:val="00F90DCF"/>
    <w:rsid w:val="00FA73C2"/>
    <w:rsid w:val="00FC6D38"/>
    <w:rsid w:val="00FC7ECD"/>
    <w:rsid w:val="00FF348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6ABBF"/>
  <w15:docId w15:val="{BD563644-C2E6-401A-9756-8A39A3A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624A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624AC"/>
    <w:pPr>
      <w:spacing w:line="240" w:lineRule="auto"/>
    </w:pPr>
  </w:style>
  <w:style w:type="character" w:styleId="Emphasis">
    <w:name w:val="Emphasis"/>
    <w:qFormat/>
    <w:rsid w:val="00D83DF0"/>
    <w:rPr>
      <w:i/>
      <w:iCs/>
    </w:rPr>
  </w:style>
  <w:style w:type="paragraph" w:styleId="ListParagraph">
    <w:name w:val="List Paragraph"/>
    <w:basedOn w:val="Normal"/>
    <w:uiPriority w:val="34"/>
    <w:qFormat/>
    <w:rsid w:val="00A83C6E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2"/>
      <w:lang w:val="en-US"/>
    </w:rPr>
  </w:style>
  <w:style w:type="table" w:styleId="TableGrid">
    <w:name w:val="Table Grid"/>
    <w:basedOn w:val="TableNormal"/>
    <w:uiPriority w:val="39"/>
    <w:rsid w:val="00554CCE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554CCE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CCE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3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52B"/>
    <w:pPr>
      <w:spacing w:after="0"/>
    </w:pPr>
    <w:rPr>
      <w:rFonts w:ascii="Arial" w:eastAsia="Arial" w:hAnsi="Arial" w:cs="Arial"/>
      <w:b/>
      <w:bCs/>
      <w:kern w:val="0"/>
      <w:lang w:val="en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52B"/>
    <w:rPr>
      <w:rFonts w:asciiTheme="minorHAnsi" w:eastAsiaTheme="minorHAnsi" w:hAnsiTheme="minorHAnsi" w:cstheme="minorBidi"/>
      <w:b/>
      <w:bCs/>
      <w:kern w:val="2"/>
      <w:sz w:val="20"/>
      <w:szCs w:val="20"/>
      <w:lang w:val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45E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08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228E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1127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ruce-sot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1BB4B60BC5749A2ACB679321992B9" ma:contentTypeVersion="18" ma:contentTypeDescription="Create a new document." ma:contentTypeScope="" ma:versionID="b8e36bd2b6c7c88ffa69f998638e090b">
  <xsd:schema xmlns:xsd="http://www.w3.org/2001/XMLSchema" xmlns:xs="http://www.w3.org/2001/XMLSchema" xmlns:p="http://schemas.microsoft.com/office/2006/metadata/properties" xmlns:ns3="2361b580-c75b-46b2-a22b-8eb7f6c93c81" xmlns:ns4="547b1453-67a8-46b0-bfda-ee015926a200" targetNamespace="http://schemas.microsoft.com/office/2006/metadata/properties" ma:root="true" ma:fieldsID="415152e4e58188a7ca109c5610167d62" ns3:_="" ns4:_="">
    <xsd:import namespace="2361b580-c75b-46b2-a22b-8eb7f6c93c81"/>
    <xsd:import namespace="547b1453-67a8-46b0-bfda-ee015926a2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1b580-c75b-46b2-a22b-8eb7f6c9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b1453-67a8-46b0-bfda-ee015926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61b580-c75b-46b2-a22b-8eb7f6c93c81" xsi:nil="true"/>
  </documentManagement>
</p:properties>
</file>

<file path=customXml/itemProps1.xml><?xml version="1.0" encoding="utf-8"?>
<ds:datastoreItem xmlns:ds="http://schemas.openxmlformats.org/officeDocument/2006/customXml" ds:itemID="{76748E58-7537-41B5-8AEA-3CF734BA0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DB88F-81C0-48B1-BC0A-83364DFC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1b580-c75b-46b2-a22b-8eb7f6c93c81"/>
    <ds:schemaRef ds:uri="547b1453-67a8-46b0-bfda-ee015926a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0FD6C-B1E2-4D00-ABBE-754052F07412}">
  <ds:schemaRefs>
    <ds:schemaRef ds:uri="http://schemas.microsoft.com/office/2006/metadata/properties"/>
    <ds:schemaRef ds:uri="http://schemas.microsoft.com/office/infopath/2007/PartnerControls"/>
    <ds:schemaRef ds:uri="2361b580-c75b-46b2-a22b-8eb7f6c93c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MCPHS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Beloin, Erin</dc:creator>
  <cp:keywords/>
  <dc:description/>
  <cp:lastModifiedBy>bio v</cp:lastModifiedBy>
  <cp:revision>4</cp:revision>
  <cp:lastPrinted>2025-03-26T18:10:00Z</cp:lastPrinted>
  <dcterms:created xsi:type="dcterms:W3CDTF">2025-04-02T19:13:00Z</dcterms:created>
  <dcterms:modified xsi:type="dcterms:W3CDTF">2025-04-10T03:29:00Z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0x010100B001BB4B60BC5749A2ACB679321992B9</vt:lpwstr>
  </property>
</Properties>
</file>